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AC" w:rsidRDefault="0084704A" w:rsidP="0084704A">
      <w:pPr>
        <w:jc w:val="center"/>
        <w:rPr>
          <w:rFonts w:ascii="Baskerville Old Face" w:hAnsi="Baskerville Old Face"/>
          <w:b/>
          <w:sz w:val="96"/>
          <w:szCs w:val="96"/>
        </w:rPr>
      </w:pPr>
      <w:r w:rsidRPr="00E67EAC">
        <w:rPr>
          <w:noProof/>
          <w:sz w:val="96"/>
          <w:szCs w:val="96"/>
          <w:lang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-480060</wp:posOffset>
            </wp:positionV>
            <wp:extent cx="6477000" cy="9496425"/>
            <wp:effectExtent l="0" t="0" r="0" b="9525"/>
            <wp:wrapNone/>
            <wp:docPr id="1" name="Billede 1" descr="Billedet indeholder sandsynligvis: juletrÃ¦, bord, plante og indendÃ¸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et indeholder sandsynligvis: juletrÃ¦, bord, plante og indendÃ¸r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3" r="3657" b="2996"/>
                    <a:stretch/>
                  </pic:blipFill>
                  <pic:spPr bwMode="auto">
                    <a:xfrm>
                      <a:off x="0" y="0"/>
                      <a:ext cx="64770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98C" w:rsidRPr="00E67EAC">
        <w:rPr>
          <w:rFonts w:ascii="Baskerville Old Face" w:hAnsi="Baskerville Old Face"/>
          <w:b/>
          <w:sz w:val="96"/>
          <w:szCs w:val="96"/>
        </w:rPr>
        <w:t>JULET</w:t>
      </w:r>
      <w:r w:rsidR="002256C9" w:rsidRPr="00E67EAC">
        <w:rPr>
          <w:rFonts w:ascii="Baskerville Old Face" w:hAnsi="Baskerville Old Face"/>
          <w:b/>
          <w:sz w:val="96"/>
          <w:szCs w:val="96"/>
        </w:rPr>
        <w:t>RÆSFEST</w:t>
      </w:r>
    </w:p>
    <w:p w:rsidR="002256C9" w:rsidRPr="00E67EAC" w:rsidRDefault="002256C9" w:rsidP="0084704A">
      <w:pPr>
        <w:jc w:val="center"/>
        <w:rPr>
          <w:rFonts w:ascii="Baskerville Old Face" w:hAnsi="Baskerville Old Face"/>
          <w:b/>
          <w:sz w:val="56"/>
          <w:szCs w:val="56"/>
        </w:rPr>
      </w:pPr>
      <w:r w:rsidRPr="00E67EAC">
        <w:rPr>
          <w:rFonts w:ascii="Baskerville Old Face" w:hAnsi="Baskerville Old Face"/>
          <w:b/>
          <w:sz w:val="56"/>
          <w:szCs w:val="56"/>
        </w:rPr>
        <w:t>I TAARUP FORSAMLINGSHUS</w:t>
      </w:r>
    </w:p>
    <w:p w:rsidR="002256C9" w:rsidRPr="0084704A" w:rsidRDefault="0084704A" w:rsidP="0084704A">
      <w:pPr>
        <w:jc w:val="center"/>
        <w:rPr>
          <w:rFonts w:ascii="Baskerville Old Face" w:hAnsi="Baskerville Old Face"/>
          <w:b/>
          <w:sz w:val="48"/>
          <w:szCs w:val="48"/>
        </w:rPr>
      </w:pPr>
      <w:r w:rsidRPr="0084704A">
        <w:rPr>
          <w:rFonts w:ascii="Baskerville Old Face" w:hAnsi="Baskerville Old Face"/>
          <w:b/>
          <w:sz w:val="48"/>
          <w:szCs w:val="48"/>
        </w:rPr>
        <w:t>Søndag den 16</w:t>
      </w:r>
      <w:r w:rsidR="00FB40F4">
        <w:rPr>
          <w:rFonts w:ascii="Baskerville Old Face" w:hAnsi="Baskerville Old Face"/>
          <w:b/>
          <w:sz w:val="48"/>
          <w:szCs w:val="48"/>
        </w:rPr>
        <w:t>.</w:t>
      </w:r>
      <w:r w:rsidRPr="0084704A">
        <w:rPr>
          <w:rFonts w:ascii="Baskerville Old Face" w:hAnsi="Baskerville Old Face"/>
          <w:b/>
          <w:sz w:val="48"/>
          <w:szCs w:val="48"/>
        </w:rPr>
        <w:t xml:space="preserve"> december </w:t>
      </w:r>
      <w:proofErr w:type="spellStart"/>
      <w:r w:rsidRPr="0084704A">
        <w:rPr>
          <w:rFonts w:ascii="Baskerville Old Face" w:hAnsi="Baskerville Old Face"/>
          <w:b/>
          <w:sz w:val="48"/>
          <w:szCs w:val="48"/>
        </w:rPr>
        <w:t>kl</w:t>
      </w:r>
      <w:proofErr w:type="spellEnd"/>
      <w:r w:rsidRPr="0084704A">
        <w:rPr>
          <w:rFonts w:ascii="Baskerville Old Face" w:hAnsi="Baskerville Old Face"/>
          <w:b/>
          <w:sz w:val="48"/>
          <w:szCs w:val="48"/>
        </w:rPr>
        <w:t>: 14</w:t>
      </w:r>
      <w:r w:rsidR="00FB40F4">
        <w:rPr>
          <w:rFonts w:ascii="Baskerville Old Face" w:hAnsi="Baskerville Old Face"/>
          <w:b/>
          <w:sz w:val="48"/>
          <w:szCs w:val="48"/>
        </w:rPr>
        <w:t>.</w:t>
      </w:r>
      <w:r w:rsidRPr="0084704A">
        <w:rPr>
          <w:rFonts w:ascii="Baskerville Old Face" w:hAnsi="Baskerville Old Face"/>
          <w:b/>
          <w:sz w:val="48"/>
          <w:szCs w:val="48"/>
        </w:rPr>
        <w:t>00</w:t>
      </w:r>
    </w:p>
    <w:p w:rsidR="00E67EAC" w:rsidRDefault="00E67EAC" w:rsidP="0084704A">
      <w:pPr>
        <w:jc w:val="center"/>
        <w:rPr>
          <w:rFonts w:ascii="Baskerville Old Face" w:hAnsi="Baskerville Old Face"/>
          <w:sz w:val="32"/>
          <w:szCs w:val="32"/>
        </w:rPr>
      </w:pPr>
      <w:bookmarkStart w:id="0" w:name="_GoBack"/>
      <w:bookmarkEnd w:id="0"/>
    </w:p>
    <w:p w:rsidR="00E67EAC" w:rsidRPr="00E67EAC" w:rsidRDefault="002256C9" w:rsidP="0084704A">
      <w:pPr>
        <w:jc w:val="center"/>
        <w:rPr>
          <w:rFonts w:ascii="Baskerville Old Face" w:hAnsi="Baskerville Old Face"/>
          <w:sz w:val="32"/>
          <w:szCs w:val="32"/>
        </w:rPr>
      </w:pPr>
      <w:r w:rsidRPr="00E67EAC">
        <w:rPr>
          <w:rFonts w:ascii="Baskerville Old Face" w:hAnsi="Baskerville Old Face"/>
          <w:sz w:val="32"/>
          <w:szCs w:val="32"/>
        </w:rPr>
        <w:t>Så er det igen tid til at b</w:t>
      </w:r>
      <w:r w:rsidR="00E67EAC">
        <w:rPr>
          <w:rFonts w:ascii="Baskerville Old Face" w:hAnsi="Baskerville Old Face"/>
          <w:sz w:val="32"/>
          <w:szCs w:val="32"/>
        </w:rPr>
        <w:t>yde julen velkommen, og traditionen tro indbydes alle, både børn og voksne,</w:t>
      </w:r>
      <w:r w:rsidRPr="00E67EAC">
        <w:rPr>
          <w:rFonts w:ascii="Baskerville Old Face" w:hAnsi="Baskerville Old Face"/>
          <w:sz w:val="32"/>
          <w:szCs w:val="32"/>
        </w:rPr>
        <w:t xml:space="preserve"> i og omkring Taarup sogn til </w:t>
      </w:r>
      <w:r w:rsidR="00E67EAC">
        <w:rPr>
          <w:rFonts w:ascii="Baskerville Old Face" w:hAnsi="Baskerville Old Face"/>
          <w:sz w:val="32"/>
          <w:szCs w:val="32"/>
        </w:rPr>
        <w:t xml:space="preserve">den årlige </w:t>
      </w:r>
      <w:r w:rsidRPr="00E67EAC">
        <w:rPr>
          <w:rFonts w:ascii="Baskerville Old Face" w:hAnsi="Baskerville Old Face"/>
          <w:sz w:val="32"/>
          <w:szCs w:val="32"/>
        </w:rPr>
        <w:t>juletræsfest for hele fam</w:t>
      </w:r>
      <w:r w:rsidR="00E67EAC">
        <w:rPr>
          <w:rFonts w:ascii="Baskerville Old Face" w:hAnsi="Baskerville Old Face"/>
          <w:sz w:val="32"/>
          <w:szCs w:val="32"/>
        </w:rPr>
        <w:t>ilien i Taarup Forsamlingshus.</w:t>
      </w:r>
    </w:p>
    <w:p w:rsidR="00E67EAC" w:rsidRDefault="00E67EAC" w:rsidP="0084704A">
      <w:pPr>
        <w:jc w:val="center"/>
        <w:rPr>
          <w:rFonts w:ascii="Baskerville Old Face" w:hAnsi="Baskerville Old Face"/>
          <w:sz w:val="28"/>
          <w:szCs w:val="28"/>
        </w:rPr>
      </w:pPr>
    </w:p>
    <w:p w:rsidR="00E67EAC" w:rsidRDefault="00E67EAC" w:rsidP="0084704A">
      <w:pPr>
        <w:jc w:val="center"/>
        <w:rPr>
          <w:rFonts w:ascii="Baskerville Old Face" w:hAnsi="Baskerville Old Face"/>
          <w:sz w:val="32"/>
          <w:szCs w:val="32"/>
        </w:rPr>
      </w:pPr>
    </w:p>
    <w:p w:rsidR="00E67EAC" w:rsidRDefault="00AA098C" w:rsidP="0084704A">
      <w:pPr>
        <w:jc w:val="center"/>
        <w:rPr>
          <w:rFonts w:ascii="Baskerville Old Face" w:hAnsi="Baskerville Old Face"/>
          <w:sz w:val="28"/>
          <w:szCs w:val="28"/>
        </w:rPr>
      </w:pPr>
      <w:r w:rsidRPr="00E67EAC">
        <w:rPr>
          <w:rFonts w:ascii="Baskerville Old Face" w:hAnsi="Baskerville Old Face"/>
          <w:sz w:val="32"/>
          <w:szCs w:val="32"/>
        </w:rPr>
        <w:t>Børne- og ungeudvalget serverer kaffe/the/saftevand og æbleskiver – øvrige drikke</w:t>
      </w:r>
      <w:r w:rsidR="002256C9" w:rsidRPr="00E67EAC">
        <w:rPr>
          <w:rFonts w:ascii="Baskerville Old Face" w:hAnsi="Baskerville Old Face"/>
          <w:sz w:val="32"/>
          <w:szCs w:val="32"/>
        </w:rPr>
        <w:t>varer kan købes som sædvanligt.</w:t>
      </w:r>
    </w:p>
    <w:p w:rsidR="00E67EAC" w:rsidRPr="00E67EAC" w:rsidRDefault="00AA098C" w:rsidP="0084704A">
      <w:pPr>
        <w:jc w:val="center"/>
        <w:rPr>
          <w:rFonts w:ascii="Baskerville Old Face" w:hAnsi="Baskerville Old Face"/>
          <w:sz w:val="28"/>
          <w:szCs w:val="28"/>
        </w:rPr>
      </w:pPr>
      <w:r w:rsidRPr="00E67EAC">
        <w:rPr>
          <w:rFonts w:ascii="Baskerville Old Face" w:hAnsi="Baskerville Old Face"/>
          <w:sz w:val="32"/>
          <w:szCs w:val="32"/>
        </w:rPr>
        <w:t xml:space="preserve">Der vil være julehistorie, dans om juletræet og hvis vi er rigtig heldige, kigger julemanden måske forbi med en </w:t>
      </w:r>
      <w:r w:rsidR="002256C9" w:rsidRPr="00E67EAC">
        <w:rPr>
          <w:rFonts w:ascii="Baskerville Old Face" w:hAnsi="Baskerville Old Face"/>
          <w:sz w:val="32"/>
          <w:szCs w:val="32"/>
        </w:rPr>
        <w:t>lille overraskelse til børnene.</w:t>
      </w:r>
    </w:p>
    <w:p w:rsidR="002256C9" w:rsidRPr="00E67EAC" w:rsidRDefault="00E67EAC" w:rsidP="0084704A">
      <w:pPr>
        <w:jc w:val="center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Igen i år er der p</w:t>
      </w:r>
      <w:r w:rsidR="00AA098C" w:rsidRPr="00E67EAC">
        <w:rPr>
          <w:rFonts w:ascii="Baskerville Old Face" w:hAnsi="Baskerville Old Face"/>
          <w:sz w:val="32"/>
          <w:szCs w:val="32"/>
        </w:rPr>
        <w:t>akkeleg – alle skal medbringe en lille pakke (prisen bestemmer i selv) - som både vo</w:t>
      </w:r>
      <w:r w:rsidR="002256C9" w:rsidRPr="00E67EAC">
        <w:rPr>
          <w:rFonts w:ascii="Baskerville Old Face" w:hAnsi="Baskerville Old Face"/>
          <w:sz w:val="32"/>
          <w:szCs w:val="32"/>
        </w:rPr>
        <w:t>ksne og børn kan have glæde af.</w:t>
      </w:r>
    </w:p>
    <w:p w:rsidR="002256C9" w:rsidRDefault="002256C9" w:rsidP="0084704A">
      <w:pPr>
        <w:ind w:left="435"/>
        <w:jc w:val="center"/>
        <w:rPr>
          <w:rFonts w:ascii="Baskerville Old Face" w:hAnsi="Baskerville Old Face"/>
          <w:sz w:val="32"/>
          <w:szCs w:val="32"/>
        </w:rPr>
      </w:pPr>
    </w:p>
    <w:p w:rsidR="00E67EAC" w:rsidRDefault="00E67EAC" w:rsidP="0084704A">
      <w:pPr>
        <w:spacing w:line="240" w:lineRule="auto"/>
        <w:ind w:left="435"/>
        <w:jc w:val="center"/>
        <w:rPr>
          <w:rFonts w:ascii="Baskerville Old Face" w:hAnsi="Baskerville Old Face"/>
          <w:sz w:val="32"/>
          <w:szCs w:val="32"/>
        </w:rPr>
      </w:pPr>
    </w:p>
    <w:p w:rsidR="002256C9" w:rsidRDefault="00AA098C" w:rsidP="0084704A">
      <w:pPr>
        <w:spacing w:line="240" w:lineRule="auto"/>
        <w:ind w:left="435"/>
        <w:jc w:val="center"/>
        <w:rPr>
          <w:rFonts w:ascii="Baskerville Old Face" w:hAnsi="Baskerville Old Face"/>
          <w:sz w:val="32"/>
          <w:szCs w:val="32"/>
        </w:rPr>
      </w:pPr>
      <w:r w:rsidRPr="002256C9">
        <w:rPr>
          <w:rFonts w:ascii="Baskerville Old Face" w:hAnsi="Baskerville Old Face"/>
          <w:sz w:val="32"/>
          <w:szCs w:val="32"/>
        </w:rPr>
        <w:t>Pris for deltagels</w:t>
      </w:r>
      <w:r w:rsidR="002256C9">
        <w:rPr>
          <w:rFonts w:ascii="Baskerville Old Face" w:hAnsi="Baskerville Old Face"/>
          <w:sz w:val="32"/>
          <w:szCs w:val="32"/>
        </w:rPr>
        <w:t>e vil være 30 kroner pr. person.</w:t>
      </w:r>
    </w:p>
    <w:p w:rsidR="002256C9" w:rsidRDefault="002256C9" w:rsidP="0084704A">
      <w:pPr>
        <w:spacing w:line="240" w:lineRule="auto"/>
        <w:ind w:firstLine="435"/>
        <w:jc w:val="center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Tilmelding senest den 12</w:t>
      </w:r>
      <w:r w:rsidR="00AA098C" w:rsidRPr="002256C9">
        <w:rPr>
          <w:rFonts w:ascii="Baskerville Old Face" w:hAnsi="Baskerville Old Face"/>
          <w:sz w:val="32"/>
          <w:szCs w:val="32"/>
        </w:rPr>
        <w:t>.</w:t>
      </w:r>
      <w:r>
        <w:rPr>
          <w:rFonts w:ascii="Baskerville Old Face" w:hAnsi="Baskerville Old Face"/>
          <w:sz w:val="32"/>
          <w:szCs w:val="32"/>
        </w:rPr>
        <w:t xml:space="preserve"> december til Mia tlf.: 25 12 19 92.</w:t>
      </w:r>
    </w:p>
    <w:p w:rsidR="00E67EAC" w:rsidRDefault="00E67EAC" w:rsidP="0084704A">
      <w:pPr>
        <w:spacing w:line="240" w:lineRule="auto"/>
        <w:ind w:firstLine="435"/>
        <w:jc w:val="center"/>
        <w:rPr>
          <w:rFonts w:ascii="Baskerville Old Face" w:hAnsi="Baskerville Old Face"/>
          <w:sz w:val="32"/>
          <w:szCs w:val="32"/>
        </w:rPr>
      </w:pPr>
    </w:p>
    <w:p w:rsidR="00E67EAC" w:rsidRDefault="00E67EAC" w:rsidP="0084704A">
      <w:pPr>
        <w:spacing w:line="240" w:lineRule="auto"/>
        <w:ind w:firstLine="435"/>
        <w:jc w:val="center"/>
        <w:rPr>
          <w:rFonts w:ascii="Baskerville Old Face" w:hAnsi="Baskerville Old Face"/>
          <w:sz w:val="32"/>
          <w:szCs w:val="32"/>
        </w:rPr>
      </w:pPr>
    </w:p>
    <w:p w:rsidR="00E67EAC" w:rsidRDefault="00E67EAC" w:rsidP="0084704A">
      <w:pPr>
        <w:spacing w:line="240" w:lineRule="auto"/>
        <w:ind w:firstLine="435"/>
        <w:jc w:val="center"/>
        <w:rPr>
          <w:rFonts w:ascii="Baskerville Old Face" w:hAnsi="Baskerville Old Face"/>
          <w:sz w:val="32"/>
          <w:szCs w:val="32"/>
        </w:rPr>
      </w:pPr>
      <w:r>
        <w:rPr>
          <w:rFonts w:ascii="Baskerville Old Face" w:hAnsi="Baskerville Old Face"/>
          <w:sz w:val="32"/>
          <w:szCs w:val="32"/>
        </w:rPr>
        <w:t>Vi glæder os til en rigtig hygge eftermiddag.</w:t>
      </w:r>
    </w:p>
    <w:p w:rsidR="002256C9" w:rsidRDefault="002256C9" w:rsidP="0084704A">
      <w:pPr>
        <w:ind w:left="435"/>
        <w:jc w:val="center"/>
        <w:rPr>
          <w:rFonts w:ascii="Baskerville Old Face" w:hAnsi="Baskerville Old Face"/>
          <w:sz w:val="32"/>
          <w:szCs w:val="32"/>
        </w:rPr>
      </w:pPr>
    </w:p>
    <w:p w:rsidR="00752690" w:rsidRPr="002256C9" w:rsidRDefault="00AA098C" w:rsidP="0084704A">
      <w:pPr>
        <w:ind w:left="435"/>
        <w:jc w:val="center"/>
        <w:rPr>
          <w:rFonts w:ascii="Baskerville Old Face" w:hAnsi="Baskerville Old Face"/>
          <w:sz w:val="32"/>
          <w:szCs w:val="32"/>
        </w:rPr>
      </w:pPr>
      <w:r w:rsidRPr="002256C9">
        <w:rPr>
          <w:rFonts w:ascii="Baskerville Old Face" w:hAnsi="Baskerville Old Face"/>
          <w:sz w:val="32"/>
          <w:szCs w:val="32"/>
        </w:rPr>
        <w:t>Mange julehilsner fra Børne- og ungeudvalget i Taarup sogn</w:t>
      </w:r>
    </w:p>
    <w:sectPr w:rsidR="00752690" w:rsidRPr="002256C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E4678"/>
    <w:multiLevelType w:val="hybridMultilevel"/>
    <w:tmpl w:val="6CFC9330"/>
    <w:lvl w:ilvl="0" w:tplc="040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8C"/>
    <w:rsid w:val="002256C9"/>
    <w:rsid w:val="00752690"/>
    <w:rsid w:val="0084704A"/>
    <w:rsid w:val="00AA098C"/>
    <w:rsid w:val="00D4798B"/>
    <w:rsid w:val="00E67EAC"/>
    <w:rsid w:val="00FB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8DE13-0AA3-47C0-A90E-227AE146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25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UV-Viborg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Flindt Ejlerskov - miax7573</dc:creator>
  <cp:keywords/>
  <dc:description/>
  <cp:lastModifiedBy>Bruger</cp:lastModifiedBy>
  <cp:revision>2</cp:revision>
  <cp:lastPrinted>2018-11-22T19:14:00Z</cp:lastPrinted>
  <dcterms:created xsi:type="dcterms:W3CDTF">2018-11-22T19:20:00Z</dcterms:created>
  <dcterms:modified xsi:type="dcterms:W3CDTF">2018-11-22T19:20:00Z</dcterms:modified>
</cp:coreProperties>
</file>